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6C" w:rsidRDefault="0084536C" w:rsidP="008453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7CC604" wp14:editId="39C56856">
            <wp:simplePos x="0" y="0"/>
            <wp:positionH relativeFrom="column">
              <wp:posOffset>-1091973</wp:posOffset>
            </wp:positionH>
            <wp:positionV relativeFrom="paragraph">
              <wp:posOffset>-910590</wp:posOffset>
            </wp:positionV>
            <wp:extent cx="7572375" cy="10720441"/>
            <wp:effectExtent l="0" t="0" r="0" b="5080"/>
            <wp:wrapNone/>
            <wp:docPr id="1" name="Рисунок 1" descr="D:\share\хня\рамки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6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84536C" w:rsidRPr="0084536C" w:rsidRDefault="0084536C" w:rsidP="008453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6C" w:rsidRPr="0084536C" w:rsidRDefault="0084536C" w:rsidP="0084536C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536C">
        <w:rPr>
          <w:rFonts w:ascii="Times New Roman" w:hAnsi="Times New Roman" w:cs="Times New Roman"/>
          <w:b/>
          <w:sz w:val="36"/>
          <w:szCs w:val="36"/>
        </w:rPr>
        <w:t>«Стоит ли отдавать ребёнка в музыкальную школу?»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Дорогие родители! Если хотя бы один из родственников ребенка имеет хороший голос и слух, то вполне закономерен тот факт, что и ребенок не обделен музыкальными данными. Убедиться в этом можно, отдав ребенка в музыкальную школу. На сегодняшний день намного престижнее учить ребенка английскому, быстрому чтению и письму, нежели музыкальной грамоте, однако музыка играет далеко не последнюю роль в развитии личности ребенка. Возможно, малышу понравится выбор инструмента, который вы ему предложите, а может он и сам присмотрел себе фортепиано или скрипку. Зачастую дети стремятся подражать своим кумирам, и если любимый актер вашего чада в каком-то фильме сидит в черном фраке за фортепиано и наигрывает красивую мелодию, то малыш может проникнуться к этому инструменту и попросить вас научить его играть на нем.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Что получит ребенок в музыкальной школе? В первую очередь — это музыкальная грамота, эстетический вкус и понятие красоты. Немногие дети в раннем возрасте понимают истинный смысл произведений классиков, но они изо всех сил стараются по-своему донести их до слушателей. Ребенок учится слышать тончайшие изменения в музыке, разбираться в её оттенках, в настроении, и со временем он научится слышать эти изменения и в человеческой речи — замечать малейшие перемены в интонации мамы или никому не заметное недовольство учителя. Ребенок при помощи музыки учится общаться с людьми, улавливать настроение собеседника, его эмоциональное состояние. К тому же, влияние музыки на развитие ребенка неоспоримо в развитии усидчивости, терпеливости, систематического труда.</w:t>
      </w:r>
    </w:p>
    <w:p w:rsid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Однако заблуждением будет думать, что если вы отдадите свое чадо в музыкальную школу, то он сразу же станет прилежным. Многие дети и года не выдерживают в музыкальной школе, потому что им там скучно, нужно учить много непонятных им терминов, разбираться в них, изо дня в день повторять одни и те же мелодии дома. Так что если ваш </w:t>
      </w:r>
      <w:r w:rsidRPr="0084536C">
        <w:rPr>
          <w:rFonts w:ascii="Times New Roman" w:hAnsi="Times New Roman" w:cs="Times New Roman"/>
          <w:sz w:val="28"/>
          <w:szCs w:val="28"/>
        </w:rPr>
        <w:lastRenderedPageBreak/>
        <w:t>малыш воспротивится подобным учениям — не ругайте его, ведь не все вырастают известными музыкантами, многим музыкальное образование дает просто еще одну страницу разнообразия в жизни, и ничего более. В любом случае, дорогие родители, решать вам!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3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49EF840" wp14:editId="71A67FB8">
            <wp:simplePos x="0" y="0"/>
            <wp:positionH relativeFrom="column">
              <wp:posOffset>-1091565</wp:posOffset>
            </wp:positionH>
            <wp:positionV relativeFrom="paragraph">
              <wp:posOffset>-1851025</wp:posOffset>
            </wp:positionV>
            <wp:extent cx="7572375" cy="10720070"/>
            <wp:effectExtent l="0" t="0" r="9525" b="5080"/>
            <wp:wrapNone/>
            <wp:docPr id="2" name="Рисунок 2" descr="D:\share\хня\рамки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6C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Родители, возможно, прислушаются к квалифицированной консультации музыкального руководителя и порядка 50% от них отведут своих детей учиться в музыкальные школы, студии города.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4536C">
        <w:rPr>
          <w:rFonts w:ascii="Times New Roman" w:hAnsi="Times New Roman" w:cs="Times New Roman"/>
          <w:b/>
          <w:sz w:val="32"/>
          <w:szCs w:val="32"/>
        </w:rPr>
        <w:t>Приложение.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36C">
        <w:rPr>
          <w:rFonts w:ascii="Times New Roman" w:hAnsi="Times New Roman" w:cs="Times New Roman"/>
          <w:b/>
          <w:sz w:val="28"/>
          <w:szCs w:val="28"/>
        </w:rPr>
        <w:t>Десять причин отдать ребёнка в музыкальную школу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Несмотря на то, что ребёнок фальшиво орёт песни Чебурашки, и слуха у него нет; несмотря на то, что пианино некуда поставить, и бабушка не может возить ребёнка «на музыку»; несмотря на то, что ребёнку вообще некогда – английский, испанский, секция по плаванию, балет и прочая...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Есть веские причины всё это преодолеть и всё-таки учить музыке, и эти причины должны знать современные родители: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1. Играть – это следовать традиции. Музыке учили всех аристократов, русских и европейских. Музицировать – это лоск, блеск и шик, апофеоз светских манер.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Дюк</w:t>
      </w:r>
      <w:proofErr w:type="spellEnd"/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36C">
        <w:rPr>
          <w:rFonts w:ascii="Times New Roman" w:hAnsi="Times New Roman" w:cs="Times New Roman"/>
          <w:sz w:val="28"/>
          <w:szCs w:val="28"/>
        </w:rPr>
        <w:t>Эллингтон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 начал играть на рояле потому, что вокруг играющего парня всегда собираются девушки. Ну а вокруг играющей девушки? Внимание, родители невест!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2. Музыкальные занятия воспитывают волю и дисциплину: заниматься на инструменте надо постоянно, регулярно и без перерывов. Зимой и летом, в будни и праздники. Почти с тем же упорством, с каким чемпионы тренируются в спортзале и на катке. Но, в отличие от героев спорта, играя на рояле, нельзя сломать ни шею, ни ногу, ни даже руку. Внимание, строгие родители! Музыка – это воспитание характера без риска травмы: как хорошо, что такое возможно!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3. Занимаясь музыкой, ребёнок развивает математические способности. Он пространственно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</w:t>
      </w:r>
      <w:r w:rsidRPr="0084536C">
        <w:rPr>
          <w:rFonts w:ascii="Times New Roman" w:hAnsi="Times New Roman" w:cs="Times New Roman"/>
          <w:sz w:val="28"/>
          <w:szCs w:val="28"/>
        </w:rPr>
        <w:lastRenderedPageBreak/>
        <w:t>доказательстве: ни убавить, ни прибавить! Не случайно Альберт Эйнштейн играл на скрипке, а профессора физики и профессора математики Оксфорда составляют 70% членов университетского музыкального клуба. 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C1CEA35" wp14:editId="2C51E42C">
            <wp:simplePos x="0" y="0"/>
            <wp:positionH relativeFrom="column">
              <wp:posOffset>-1082040</wp:posOffset>
            </wp:positionH>
            <wp:positionV relativeFrom="paragraph">
              <wp:posOffset>-2000250</wp:posOffset>
            </wp:positionV>
            <wp:extent cx="7572375" cy="10720070"/>
            <wp:effectExtent l="0" t="0" r="9525" b="5080"/>
            <wp:wrapNone/>
            <wp:docPr id="3" name="Рисунок 3" descr="D:\share\хня\рамки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6C">
        <w:rPr>
          <w:rFonts w:ascii="Times New Roman" w:hAnsi="Times New Roman" w:cs="Times New Roman"/>
          <w:sz w:val="28"/>
          <w:szCs w:val="28"/>
        </w:rPr>
        <w:t>4. Музыка и язык – близнецы-братья. Они родились следом друг за другом: сначала старший – музыка; потом младший – словесная речь, и в нашем мозге они продолжают жить рядом.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Фразы и предложения, запятые и точки, вопросы и восклицания есть и в музыке, и в речи.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Ромен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 Роллан, каждый </w:t>
      </w:r>
      <w:proofErr w:type="gramStart"/>
      <w:r w:rsidRPr="0084536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4536C">
        <w:rPr>
          <w:rFonts w:ascii="Times New Roman" w:hAnsi="Times New Roman" w:cs="Times New Roman"/>
          <w:sz w:val="28"/>
          <w:szCs w:val="28"/>
        </w:rPr>
        <w:t xml:space="preserve"> которых знал не один иностранный язык, рекомендуют всем будущим полиглотам музыку. Внимание, мудрые родители будущих журналистов и переводчиков! Вначале было Слово, но ещё раньше был Звук.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5. Музыка структурна и иерархична: крупные произведения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тоже сплошь иерархичного и структурного. Психологи доказали, что маленькие музыканты, ученики знаменитого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Шиничи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Сузуки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, если даже не слишком преуспели в развитии музыкального слуха и памяти, зато обошли своих сверстников </w:t>
      </w:r>
      <w:proofErr w:type="gramStart"/>
      <w:r w:rsidRPr="008453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2. уровню структурного мышления. Внимание, прагматичные родители будущих IT- инженеров, системных администраторов и программистов! Музыка ведёт прямо к вершинам компьютерных наук; не случайно фирма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 предпочитает сотрудников с музыкальным образованием.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6. Музыкальные занятия развивают навыки общения или, как их сегодня называют, коммуникативные навыки. За годы учёбы ребёнок-музыкант познакомится с галантным и дружественным Моцартом, </w:t>
      </w:r>
      <w:proofErr w:type="gramStart"/>
      <w:r w:rsidRPr="0084536C">
        <w:rPr>
          <w:rFonts w:ascii="Times New Roman" w:hAnsi="Times New Roman" w:cs="Times New Roman"/>
          <w:sz w:val="28"/>
          <w:szCs w:val="28"/>
        </w:rPr>
        <w:t>ершистым</w:t>
      </w:r>
      <w:proofErr w:type="gramEnd"/>
      <w:r w:rsidRPr="008453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атлетичным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 Прокофьевым, умудрённым и философичным Бахом и другими очень разными музыкальными персонами. Играя, ему придётся в них перевоплотиться и донести до публики их характер, </w:t>
      </w:r>
      <w:r w:rsidRPr="0084536C">
        <w:rPr>
          <w:rFonts w:ascii="Times New Roman" w:hAnsi="Times New Roman" w:cs="Times New Roman"/>
          <w:sz w:val="28"/>
          <w:szCs w:val="28"/>
        </w:rPr>
        <w:lastRenderedPageBreak/>
        <w:t xml:space="preserve">манеру чувствовать, голос и жесты. Теперь остаётся один шаг до таланта менеджера. Ведь для него едва ли не главное – понимать людей и, пользуясь своим пониманием, управлять ими. Внимание, амбициозные родители будущих основателей </w:t>
      </w:r>
      <w:proofErr w:type="gramStart"/>
      <w:r w:rsidRPr="0084536C">
        <w:rPr>
          <w:rFonts w:ascii="Times New Roman" w:hAnsi="Times New Roman" w:cs="Times New Roman"/>
          <w:sz w:val="28"/>
          <w:szCs w:val="28"/>
        </w:rPr>
        <w:t>бизнес-империй</w:t>
      </w:r>
      <w:proofErr w:type="gramEnd"/>
      <w:r w:rsidRPr="0084536C">
        <w:rPr>
          <w:rFonts w:ascii="Times New Roman" w:hAnsi="Times New Roman" w:cs="Times New Roman"/>
          <w:sz w:val="28"/>
          <w:szCs w:val="28"/>
        </w:rPr>
        <w:t>! Музыка ведет от сердца к сердцу, и самое грозное оружие топ-менеджера – обезоруживающая улыбка «хорошего парня».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846FE03" wp14:editId="768B8391">
            <wp:simplePos x="0" y="0"/>
            <wp:positionH relativeFrom="column">
              <wp:posOffset>-1069375</wp:posOffset>
            </wp:positionH>
            <wp:positionV relativeFrom="paragraph">
              <wp:posOffset>-2095500</wp:posOffset>
            </wp:positionV>
            <wp:extent cx="7572375" cy="10720070"/>
            <wp:effectExtent l="0" t="0" r="9525" b="5080"/>
            <wp:wrapNone/>
            <wp:docPr id="4" name="Рисунок 4" descr="D:\share\хня\рамки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6C">
        <w:rPr>
          <w:rFonts w:ascii="Times New Roman" w:hAnsi="Times New Roman" w:cs="Times New Roman"/>
          <w:sz w:val="28"/>
          <w:szCs w:val="28"/>
        </w:rPr>
        <w:t>7. Музыканты мягкосердечны и одновременно мужественны. Как утверждают психологи, музыканты-мужчины чувственны, как дамы, а музыканты-женщины стойки и тверды духом, как мужчины. Музыка смягчает нравы, но, чтобы в ней преуспеть, надо быть мужественным. Внимание, прозорливые родители, ожидающие помощи и поддержки в старости! Дети, которые занимались музыкой, сочувственны и одновременно терпеливы, и потому чаще готовы подать своим престарелым родителям тот самый «стакан воды».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8. Занятия музыкой приучают «включаться по команде». Музыканты меньше боятся страшного слова </w:t>
      </w:r>
      <w:proofErr w:type="spellStart"/>
      <w:r w:rsidRPr="0084536C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84536C">
        <w:rPr>
          <w:rFonts w:ascii="Times New Roman" w:hAnsi="Times New Roman" w:cs="Times New Roman"/>
          <w:sz w:val="28"/>
          <w:szCs w:val="28"/>
        </w:rPr>
        <w:t xml:space="preserve"> – срок сдачи работы. В музыкальной школе нельзя перенести на завтра или на неделю вперёд зачёт по гаммам и классный концерт. Положение артиста на сцене приучает к максимальной готовности «по заказу», и ребёнок с таким опытом не завалит серьёзный экзамен, интервью при приёме на работу и ответственный доклад.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Внимание, беспокойные родители! Музыкальные занятия в детстве – это максимальная выдержка и артистизм на всю жизнь.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9. 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так, читающий с листа пианист, сразу делает несколько дел – помнит о прошлом, смотрит в будущее и контролирует настоящее. Музыка течёт в своём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передаёт информацию по нескольким телефонам. Музыка приучает мыслить и жить в нескольких направлениях. Внимание, перегруженные и усталые родители! Ребёнку-музыканту будет легче, чем Вам, бежать по нескольким жизненным дорожкам и везде приходить первым.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10. И, наконец, музыка – наилучший путь к жизненному успеху. Почему? См. пункты 1-9.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37F9A2D3" wp14:editId="7EE84AC5">
            <wp:simplePos x="0" y="0"/>
            <wp:positionH relativeFrom="column">
              <wp:posOffset>-1110615</wp:posOffset>
            </wp:positionH>
            <wp:positionV relativeFrom="paragraph">
              <wp:posOffset>-891540</wp:posOffset>
            </wp:positionV>
            <wp:extent cx="7572375" cy="10720070"/>
            <wp:effectExtent l="0" t="0" r="9525" b="5080"/>
            <wp:wrapNone/>
            <wp:docPr id="5" name="Рисунок 5" descr="D:\share\хня\рамки\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хня\рамки\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6C">
        <w:rPr>
          <w:rFonts w:ascii="Times New Roman" w:hAnsi="Times New Roman" w:cs="Times New Roman"/>
          <w:sz w:val="28"/>
          <w:szCs w:val="28"/>
        </w:rPr>
        <w:t>Немудрено, что музыкальным прошлым отмечены многие знаменитости: Агата Кристи свой первый рассказ написала о том, почему ей трудно играть на фортепиано на сцене; Кондолиза Райс, напротив, больше всего любит играть на публике в своём ослепительном концертном платье, а Билл Клинтон уверен, что без саксофона никогда не стал бы президентом.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Посмотрите на успешных людей в любой области, спросите, не занимались ли они в детстве музыкой, хотя бы даже и недолго, хотя бы даже и без особого рвения? Конечно, занимались. И у нас есть 10 причин последовать их вдохновляющему примеру.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36C">
        <w:rPr>
          <w:rFonts w:ascii="Times New Roman" w:hAnsi="Times New Roman" w:cs="Times New Roman"/>
          <w:sz w:val="28"/>
          <w:szCs w:val="28"/>
        </w:rPr>
        <w:t>Д.К.Кирнарская</w:t>
      </w:r>
      <w:proofErr w:type="spellEnd"/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>(Проректор Российской академии музыки им. Гнесиных, профессор, доктор искусствоведения, доктор психологических наук)</w:t>
      </w:r>
    </w:p>
    <w:p w:rsid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36C" w:rsidRDefault="0084536C" w:rsidP="008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467E24" w:rsidRPr="0084536C" w:rsidRDefault="0084536C" w:rsidP="00845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536C">
        <w:rPr>
          <w:rFonts w:ascii="Times New Roman" w:hAnsi="Times New Roman" w:cs="Times New Roman"/>
          <w:sz w:val="28"/>
          <w:szCs w:val="28"/>
        </w:rPr>
        <w:t>http://dohcolonoc.ru/2011-03-22-09-30-55/10386-stoit-li-otdavat-rebjonka-v-muzykalnuyu-shkolu.html</w:t>
      </w:r>
    </w:p>
    <w:p w:rsidR="0084536C" w:rsidRPr="0084536C" w:rsidRDefault="0084536C" w:rsidP="00845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536C" w:rsidRPr="0084536C" w:rsidSect="0084536C">
      <w:pgSz w:w="11906" w:h="16838"/>
      <w:pgMar w:top="1418" w:right="1416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F4"/>
    <w:rsid w:val="00467E24"/>
    <w:rsid w:val="0084536C"/>
    <w:rsid w:val="009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1346</Words>
  <Characters>7678</Characters>
  <Application>Microsoft Office Word</Application>
  <DocSecurity>0</DocSecurity>
  <Lines>63</Lines>
  <Paragraphs>18</Paragraphs>
  <ScaleCrop>false</ScaleCrop>
  <Company>SPecialiST RePack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2016-02-15T11:23:00Z</dcterms:created>
  <dcterms:modified xsi:type="dcterms:W3CDTF">2016-02-15T11:29:00Z</dcterms:modified>
</cp:coreProperties>
</file>